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  <w:gridCol w:w="4503"/>
      </w:tblGrid>
      <w:tr w:rsidR="000B00FE" w:rsidRPr="000B00FE" w:rsidTr="00925C89">
        <w:trPr>
          <w:trHeight w:val="1230"/>
        </w:trPr>
        <w:tc>
          <w:tcPr>
            <w:tcW w:w="9933" w:type="dxa"/>
          </w:tcPr>
          <w:p w:rsidR="000B00FE" w:rsidRPr="000B00FE" w:rsidRDefault="009109D4" w:rsidP="000B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35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64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03" w:type="dxa"/>
          </w:tcPr>
          <w:p w:rsidR="005D1509" w:rsidRDefault="005D1509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09" w:rsidRDefault="005D1509" w:rsidP="00FA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B00FE" w:rsidRDefault="00523CA1" w:rsidP="00FA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A5B5A">
              <w:rPr>
                <w:rFonts w:ascii="Times New Roman" w:hAnsi="Times New Roman" w:cs="Times New Roman"/>
                <w:sz w:val="28"/>
                <w:szCs w:val="28"/>
              </w:rPr>
              <w:t xml:space="preserve">едседатель комитета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Курска </w:t>
            </w:r>
          </w:p>
          <w:p w:rsidR="00AD278A" w:rsidRDefault="00AD278A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A1" w:rsidRPr="000B00FE" w:rsidRDefault="000B00FE" w:rsidP="00FA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23CA1">
              <w:rPr>
                <w:rFonts w:ascii="Times New Roman" w:hAnsi="Times New Roman" w:cs="Times New Roman"/>
                <w:sz w:val="28"/>
                <w:szCs w:val="28"/>
              </w:rPr>
              <w:t>________ С.И. Белкин</w:t>
            </w:r>
          </w:p>
          <w:p w:rsidR="000B00FE" w:rsidRPr="000B00FE" w:rsidRDefault="000B00FE" w:rsidP="00ED2BB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B00FE" w:rsidRPr="000B00FE" w:rsidRDefault="00FA5B5A" w:rsidP="00FA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A">
              <w:rPr>
                <w:rFonts w:ascii="Times New Roman" w:hAnsi="Times New Roman" w:cs="Times New Roman"/>
                <w:sz w:val="28"/>
                <w:szCs w:val="24"/>
              </w:rPr>
              <w:t>от   «_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FA5B5A">
              <w:rPr>
                <w:rFonts w:ascii="Times New Roman" w:hAnsi="Times New Roman" w:cs="Times New Roman"/>
                <w:sz w:val="28"/>
                <w:szCs w:val="24"/>
              </w:rPr>
              <w:t>__» ___________ 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   г.</w:t>
            </w:r>
          </w:p>
        </w:tc>
      </w:tr>
    </w:tbl>
    <w:p w:rsidR="00B83BD5" w:rsidRDefault="00D61453" w:rsidP="00446EA9"/>
    <w:p w:rsidR="000B00FE" w:rsidRPr="000B00FE" w:rsidRDefault="000B00FE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B00FE" w:rsidRPr="008E2210" w:rsidRDefault="000B00FE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10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0B00FE" w:rsidRDefault="000B00FE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10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</w:t>
      </w:r>
      <w:r w:rsidR="004538DF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</w:p>
    <w:p w:rsidR="004538DF" w:rsidRDefault="00C77976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538DF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4538DF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4538DF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538DF">
        <w:rPr>
          <w:rFonts w:ascii="Times New Roman" w:hAnsi="Times New Roman" w:cs="Times New Roman"/>
          <w:b/>
          <w:sz w:val="28"/>
          <w:szCs w:val="28"/>
        </w:rPr>
        <w:t>ем</w:t>
      </w:r>
    </w:p>
    <w:p w:rsidR="00523CA1" w:rsidRPr="00EC646B" w:rsidRDefault="00C77976" w:rsidP="00EC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№53»</w:t>
      </w:r>
    </w:p>
    <w:p w:rsidR="000B00FE" w:rsidRPr="000B00FE" w:rsidRDefault="002658AE" w:rsidP="002658AE">
      <w:pPr>
        <w:tabs>
          <w:tab w:val="center" w:pos="7710"/>
          <w:tab w:val="left" w:pos="10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489D">
        <w:rPr>
          <w:rFonts w:ascii="Times New Roman" w:hAnsi="Times New Roman" w:cs="Times New Roman"/>
          <w:b/>
          <w:sz w:val="28"/>
          <w:szCs w:val="28"/>
        </w:rPr>
        <w:t>на 202</w:t>
      </w:r>
      <w:r w:rsidR="005707A6">
        <w:rPr>
          <w:rFonts w:ascii="Times New Roman" w:hAnsi="Times New Roman" w:cs="Times New Roman"/>
          <w:b/>
          <w:sz w:val="28"/>
          <w:szCs w:val="28"/>
        </w:rPr>
        <w:t>1</w:t>
      </w:r>
      <w:r w:rsidR="000B00FE" w:rsidRPr="000B00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4C7C" w:rsidRDefault="008E4C7C" w:rsidP="008E4C7C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2402"/>
        <w:gridCol w:w="575"/>
        <w:gridCol w:w="1559"/>
        <w:gridCol w:w="2268"/>
        <w:gridCol w:w="38"/>
        <w:gridCol w:w="1663"/>
        <w:gridCol w:w="1843"/>
      </w:tblGrid>
      <w:tr w:rsidR="008E4C7C" w:rsidRPr="00925C89" w:rsidTr="00701FDD">
        <w:tc>
          <w:tcPr>
            <w:tcW w:w="3828" w:type="dxa"/>
            <w:vMerge w:val="restart"/>
          </w:tcPr>
          <w:p w:rsidR="008E4C7C" w:rsidRPr="00925C89" w:rsidRDefault="008E4C7C" w:rsidP="004538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оценки качества условий </w:t>
            </w:r>
            <w:r w:rsidR="004538DF"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образовательной деятельности организацией</w:t>
            </w:r>
          </w:p>
        </w:tc>
        <w:tc>
          <w:tcPr>
            <w:tcW w:w="3827" w:type="dxa"/>
            <w:gridSpan w:val="3"/>
            <w:vMerge w:val="restart"/>
          </w:tcPr>
          <w:p w:rsidR="008E4C7C" w:rsidRPr="00925C89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="004538DF"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осуществления образовательной деятельности </w:t>
            </w: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организацией</w:t>
            </w:r>
          </w:p>
        </w:tc>
        <w:tc>
          <w:tcPr>
            <w:tcW w:w="1559" w:type="dxa"/>
            <w:vMerge w:val="restart"/>
          </w:tcPr>
          <w:p w:rsidR="008E4C7C" w:rsidRPr="00925C89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8E4C7C" w:rsidRPr="00925C89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(фамилия, имя, отчество, должность)</w:t>
            </w:r>
          </w:p>
        </w:tc>
        <w:tc>
          <w:tcPr>
            <w:tcW w:w="3544" w:type="dxa"/>
            <w:gridSpan w:val="3"/>
          </w:tcPr>
          <w:p w:rsidR="008E4C7C" w:rsidRPr="00925C89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8E4C7C" w:rsidRPr="00925C89" w:rsidTr="00925C89">
        <w:tc>
          <w:tcPr>
            <w:tcW w:w="3828" w:type="dxa"/>
            <w:vMerge/>
          </w:tcPr>
          <w:p w:rsidR="008E4C7C" w:rsidRPr="00925C89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8E4C7C" w:rsidRPr="00925C89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4C7C" w:rsidRPr="00925C89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4C7C" w:rsidRPr="00925C89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4C7C" w:rsidRPr="00925C89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1843" w:type="dxa"/>
          </w:tcPr>
          <w:p w:rsidR="008E4C7C" w:rsidRPr="00925C89" w:rsidRDefault="00ED2BB7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Реализован-</w:t>
            </w:r>
            <w:proofErr w:type="spellStart"/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="008E4C7C"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</w:tr>
      <w:tr w:rsidR="00446EA9" w:rsidRPr="00925C89" w:rsidTr="00B75FE8">
        <w:tc>
          <w:tcPr>
            <w:tcW w:w="15026" w:type="dxa"/>
            <w:gridSpan w:val="9"/>
          </w:tcPr>
          <w:p w:rsidR="00446EA9" w:rsidRPr="00925C89" w:rsidRDefault="004C029C" w:rsidP="004C029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446EA9" w:rsidRPr="00925C89" w:rsidTr="00925C89">
        <w:trPr>
          <w:trHeight w:val="1023"/>
        </w:trPr>
        <w:tc>
          <w:tcPr>
            <w:tcW w:w="3828" w:type="dxa"/>
          </w:tcPr>
          <w:p w:rsidR="00FA7151" w:rsidRDefault="00FA7151" w:rsidP="00EC646B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>Недостаточное количество информационной базы, по мнению потребителей услуг, размещенной на официальном сайте образовательных организаций</w:t>
            </w:r>
            <w:r w:rsidR="00EC646B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EC646B" w:rsidRPr="00EC646B" w:rsidRDefault="00EC646B" w:rsidP="00EC646B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FA7151" w:rsidRPr="00EC646B" w:rsidRDefault="00FA7151" w:rsidP="00EC646B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 xml:space="preserve">Недостаточно обеспечена доступность информации о ходе рассмотрения обращений граждан, поступивших в образовательную </w:t>
            </w: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организацию; </w:t>
            </w:r>
          </w:p>
          <w:p w:rsidR="00FA7151" w:rsidRPr="00EC646B" w:rsidRDefault="00FA7151" w:rsidP="00EC646B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>не размещается на официальном сайте ОО информация о жалобах, предложениях и в</w:t>
            </w:r>
            <w:r w:rsidR="00EC646B">
              <w:rPr>
                <w:rFonts w:ascii="Times New Roman" w:hAnsi="Times New Roman" w:cs="Times New Roman"/>
                <w:sz w:val="24"/>
                <w:lang w:eastAsia="ru-RU"/>
              </w:rPr>
              <w:t>опросах, поступающих от граждан;</w:t>
            </w: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C646B" w:rsidRPr="00EC646B" w:rsidRDefault="00EC646B" w:rsidP="00EC646B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>не отражается результативность</w:t>
            </w:r>
            <w:r w:rsidRPr="00EC646B">
              <w:rPr>
                <w:sz w:val="24"/>
                <w:lang w:eastAsia="ru-RU"/>
              </w:rPr>
              <w:t xml:space="preserve"> </w:t>
            </w: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 xml:space="preserve">обращений получателей услуг посредством информационно-коммуникационных ресурсов; </w:t>
            </w:r>
          </w:p>
          <w:p w:rsidR="00446EA9" w:rsidRPr="00925C89" w:rsidRDefault="00EC646B" w:rsidP="00EC646B">
            <w:pPr>
              <w:pStyle w:val="a8"/>
              <w:rPr>
                <w:b/>
                <w:sz w:val="24"/>
                <w:szCs w:val="24"/>
              </w:rPr>
            </w:pP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>несвоевременно рассматриваются предложения потребителей об улучшении условий оказания образовательных услуг</w:t>
            </w:r>
          </w:p>
        </w:tc>
        <w:tc>
          <w:tcPr>
            <w:tcW w:w="3827" w:type="dxa"/>
            <w:gridSpan w:val="3"/>
          </w:tcPr>
          <w:p w:rsidR="00FA7151" w:rsidRPr="00925C89" w:rsidRDefault="00FA7151" w:rsidP="00925C89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Обеспечивать  систематический</w:t>
            </w:r>
            <w:proofErr w:type="gram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 мониторинг размещения актуальной информации на официальном сайте </w:t>
            </w:r>
            <w:r w:rsidR="00927253"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ОУ </w:t>
            </w: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в соответствии с положениями законодательства Российской Федерации в сфере образования</w:t>
            </w:r>
          </w:p>
          <w:p w:rsidR="00FA7151" w:rsidRPr="00925C89" w:rsidRDefault="00FA7151" w:rsidP="00FA71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Обеспечение доступности информации о ходе рассмотрения обращений потребителей услуг, 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поступивших в учреждение.</w:t>
            </w:r>
          </w:p>
          <w:p w:rsidR="00FA7151" w:rsidRPr="00925C89" w:rsidRDefault="00FA7151" w:rsidP="00925C89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Создание на официальных сайтах образовательных организаций электронных форм для обращений участников образовательных отношений</w:t>
            </w:r>
          </w:p>
          <w:p w:rsidR="00FA7151" w:rsidRPr="00925C89" w:rsidRDefault="004D2675" w:rsidP="005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Размещение  на официальном сайте образовательной организации ранжированной информации об обращениях,  жалобах, предложениях и вопросах, поступающих от потребителей услуг</w:t>
            </w:r>
          </w:p>
        </w:tc>
        <w:tc>
          <w:tcPr>
            <w:tcW w:w="1559" w:type="dxa"/>
          </w:tcPr>
          <w:p w:rsidR="004D2675" w:rsidRPr="00925C89" w:rsidRDefault="00927253" w:rsidP="0044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2021-2025гг.</w:t>
            </w:r>
          </w:p>
          <w:p w:rsidR="004D2675" w:rsidRPr="00925C89" w:rsidRDefault="004D2675" w:rsidP="0044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75" w:rsidRPr="00925C89" w:rsidRDefault="004D2675" w:rsidP="0044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EA9" w:rsidRPr="00925C89" w:rsidRDefault="00314B97" w:rsidP="003D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Степина</w:t>
            </w:r>
            <w:r w:rsidR="008D68CD"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Т. А. – директор школы</w:t>
            </w:r>
          </w:p>
        </w:tc>
        <w:tc>
          <w:tcPr>
            <w:tcW w:w="1701" w:type="dxa"/>
            <w:gridSpan w:val="2"/>
          </w:tcPr>
          <w:p w:rsidR="004D2675" w:rsidRPr="00925C89" w:rsidRDefault="004D2675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675" w:rsidRPr="00925C89" w:rsidRDefault="004D2675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675" w:rsidRPr="00925C89" w:rsidRDefault="004D2675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675" w:rsidRPr="00925C89" w:rsidRDefault="004D2675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675" w:rsidRPr="00925C89" w:rsidRDefault="004D2675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675" w:rsidRPr="00925C89" w:rsidRDefault="004D2675" w:rsidP="00ED2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8CD" w:rsidRPr="00925C89" w:rsidRDefault="008D68CD" w:rsidP="00925C89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Получение доступа потребителей услуг к информации о деятельности ОО </w:t>
            </w:r>
          </w:p>
          <w:p w:rsidR="008D68CD" w:rsidRPr="00925C89" w:rsidRDefault="008D68CD" w:rsidP="00925C89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46EA9" w:rsidRPr="00925C89" w:rsidRDefault="008D68CD" w:rsidP="00925C89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Получение доступа </w:t>
            </w: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потребителей услуг к информации о количестве, ходе и результатов рассмотрения обращений, жалоб, предложений и вопросов в образователь</w:t>
            </w:r>
            <w:r w:rsidR="00EC646B"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 организациях</w:t>
            </w:r>
          </w:p>
        </w:tc>
      </w:tr>
      <w:tr w:rsidR="00446EA9" w:rsidRPr="00925C89" w:rsidTr="0055075E">
        <w:tc>
          <w:tcPr>
            <w:tcW w:w="15026" w:type="dxa"/>
            <w:gridSpan w:val="9"/>
          </w:tcPr>
          <w:p w:rsidR="00446EA9" w:rsidRPr="00925C89" w:rsidRDefault="004917FC" w:rsidP="00ED2BB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232CF7" w:rsidRPr="00925C89" w:rsidTr="00925C89">
        <w:trPr>
          <w:trHeight w:val="3582"/>
        </w:trPr>
        <w:tc>
          <w:tcPr>
            <w:tcW w:w="3828" w:type="dxa"/>
          </w:tcPr>
          <w:p w:rsidR="00927253" w:rsidRPr="00925C89" w:rsidRDefault="00927253" w:rsidP="00232CF7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Недостаточное материально - техническое оснащение образовательной организации.</w:t>
            </w:r>
          </w:p>
          <w:p w:rsidR="00232CF7" w:rsidRPr="00925C89" w:rsidRDefault="00232CF7" w:rsidP="00232CF7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«Оборудование территории, прилегающей к организации, и ее помещений с учетом доступности для инвалидов» отсутствуют:</w:t>
            </w:r>
          </w:p>
          <w:p w:rsidR="00232CF7" w:rsidRPr="00925C89" w:rsidRDefault="00070C28" w:rsidP="00232CF7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 входных групп </w:t>
            </w:r>
            <w:r w:rsidR="00232CF7" w:rsidRPr="00925C89">
              <w:rPr>
                <w:rFonts w:ascii="Times New Roman" w:hAnsi="Times New Roman" w:cs="Times New Roman"/>
                <w:sz w:val="24"/>
                <w:szCs w:val="24"/>
              </w:rPr>
              <w:t>пандусами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CF7" w:rsidRPr="00925C89">
              <w:rPr>
                <w:rFonts w:ascii="Times New Roman" w:hAnsi="Times New Roman" w:cs="Times New Roman"/>
                <w:sz w:val="24"/>
                <w:szCs w:val="24"/>
              </w:rPr>
              <w:t>/подъемными платформами;</w:t>
            </w:r>
          </w:p>
          <w:p w:rsidR="00232CF7" w:rsidRPr="00925C89" w:rsidRDefault="00232CF7" w:rsidP="00232CF7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ab/>
              <w:t>Выделенные стоянки для автотранспортных средств инвалидов;</w:t>
            </w:r>
          </w:p>
          <w:p w:rsidR="00232CF7" w:rsidRPr="00925C89" w:rsidRDefault="00232CF7" w:rsidP="00232CF7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3.      Наличие адаптированных лифтов, поручней, расширенных дверных проемов;</w:t>
            </w:r>
          </w:p>
          <w:p w:rsidR="00232CF7" w:rsidRPr="00925C89" w:rsidRDefault="00232CF7" w:rsidP="00232CF7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специально оборудованных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гигиенических помещений;</w:t>
            </w:r>
          </w:p>
          <w:p w:rsidR="00232CF7" w:rsidRPr="00925C89" w:rsidRDefault="00232CF7" w:rsidP="009E3BFB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сменных кресел-колясок.</w:t>
            </w:r>
          </w:p>
        </w:tc>
        <w:tc>
          <w:tcPr>
            <w:tcW w:w="3827" w:type="dxa"/>
            <w:gridSpan w:val="3"/>
          </w:tcPr>
          <w:p w:rsidR="00314B97" w:rsidRDefault="00314B97" w:rsidP="00925C89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Участие в программе, по согласованию с комитетом образования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г.Курска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, «Развитие образования в городе Курске на 2019-2024 годы».</w:t>
            </w:r>
          </w:p>
          <w:p w:rsidR="00925C89" w:rsidRPr="00925C89" w:rsidRDefault="00925C89" w:rsidP="00925C89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925C89" w:rsidRPr="00925C89" w:rsidRDefault="00925C89" w:rsidP="00925C89">
            <w:pPr>
              <w:pStyle w:val="a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5C8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Организация работ по оборудованию </w:t>
            </w:r>
            <w:r w:rsidRPr="00925C89">
              <w:rPr>
                <w:rFonts w:ascii="Times New Roman" w:hAnsi="Times New Roman" w:cs="Times New Roman"/>
                <w:sz w:val="24"/>
              </w:rPr>
              <w:t>входных групп пандусами</w:t>
            </w:r>
            <w:r w:rsidRPr="00925C8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25C8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помещений учреждения поручнями для инвалидов, </w:t>
            </w:r>
            <w:r w:rsidRPr="00925C89">
              <w:rPr>
                <w:rFonts w:ascii="Times New Roman" w:hAnsi="Times New Roman" w:cs="Times New Roman"/>
                <w:sz w:val="24"/>
              </w:rPr>
              <w:t xml:space="preserve">расширению дверных проемов </w:t>
            </w:r>
            <w:proofErr w:type="gramStart"/>
            <w:r w:rsidRPr="00925C89">
              <w:rPr>
                <w:rFonts w:ascii="Times New Roman" w:hAnsi="Times New Roman" w:cs="Times New Roman"/>
                <w:color w:val="000000"/>
                <w:sz w:val="24"/>
              </w:rPr>
              <w:t>в рамках</w:t>
            </w:r>
            <w:proofErr w:type="gramEnd"/>
            <w:r w:rsidRPr="00925C89">
              <w:rPr>
                <w:rFonts w:ascii="Times New Roman" w:hAnsi="Times New Roman" w:cs="Times New Roman"/>
                <w:color w:val="000000"/>
                <w:sz w:val="24"/>
              </w:rPr>
              <w:t xml:space="preserve"> установленных паспортом доступности объекта социальной инфраструктуры видов работ и периода их проведения</w:t>
            </w:r>
            <w:r w:rsidRPr="00925C8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925C89" w:rsidRPr="00925C89" w:rsidRDefault="00925C89" w:rsidP="00925C8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25C8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Организация доступности </w:t>
            </w:r>
            <w:r w:rsidRPr="00925C89">
              <w:rPr>
                <w:rFonts w:ascii="Times New Roman" w:hAnsi="Times New Roman" w:cs="Times New Roman"/>
                <w:sz w:val="24"/>
              </w:rPr>
              <w:t xml:space="preserve">санитарно-гигиенического помещения для инвалидов </w:t>
            </w:r>
            <w:proofErr w:type="gramStart"/>
            <w:r w:rsidRPr="00925C89">
              <w:rPr>
                <w:rFonts w:ascii="Times New Roman" w:hAnsi="Times New Roman" w:cs="Times New Roman"/>
                <w:sz w:val="24"/>
              </w:rPr>
              <w:t>в рамках</w:t>
            </w:r>
            <w:proofErr w:type="gramEnd"/>
            <w:r w:rsidRPr="00925C89">
              <w:rPr>
                <w:rFonts w:ascii="Times New Roman" w:hAnsi="Times New Roman" w:cs="Times New Roman"/>
                <w:sz w:val="24"/>
              </w:rPr>
              <w:t xml:space="preserve"> установленных паспортом доступности объекта социальной инфраструктуры видов работ и </w:t>
            </w:r>
            <w:r w:rsidRPr="00925C89">
              <w:rPr>
                <w:rFonts w:ascii="Times New Roman" w:hAnsi="Times New Roman" w:cs="Times New Roman"/>
                <w:sz w:val="24"/>
              </w:rPr>
              <w:lastRenderedPageBreak/>
              <w:t>периода их проведения</w:t>
            </w:r>
            <w:r w:rsidRPr="00925C89">
              <w:rPr>
                <w:rFonts w:ascii="Times New Roman" w:hAnsi="Times New Roman" w:cs="Times New Roman"/>
                <w:sz w:val="24"/>
              </w:rPr>
              <w:t>.</w:t>
            </w:r>
          </w:p>
          <w:p w:rsidR="00925C89" w:rsidRPr="00925C89" w:rsidRDefault="00925C89" w:rsidP="00232C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Привлечение к материально-техническому оснащению ОУ спонсоров </w:t>
            </w:r>
          </w:p>
          <w:p w:rsidR="00232CF7" w:rsidRPr="00925C89" w:rsidRDefault="00232CF7" w:rsidP="00925C8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Организация работы по созданию попечительского совета. Организация работы с попечительским советом школы по выделению средств на материально-техническое оснащение.</w:t>
            </w:r>
          </w:p>
        </w:tc>
        <w:tc>
          <w:tcPr>
            <w:tcW w:w="1559" w:type="dxa"/>
          </w:tcPr>
          <w:p w:rsidR="00222DE5" w:rsidRPr="00925C89" w:rsidRDefault="00927253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2021-2030гг </w:t>
            </w:r>
          </w:p>
          <w:p w:rsidR="00222DE5" w:rsidRPr="00925C89" w:rsidRDefault="00222DE5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E5" w:rsidRPr="00925C89" w:rsidRDefault="00222DE5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E5" w:rsidRPr="00925C89" w:rsidRDefault="00222DE5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CF7" w:rsidRPr="00925C89" w:rsidRDefault="008D68CD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Степина Т. А. – директор школы</w:t>
            </w:r>
          </w:p>
        </w:tc>
        <w:tc>
          <w:tcPr>
            <w:tcW w:w="1701" w:type="dxa"/>
            <w:gridSpan w:val="2"/>
          </w:tcPr>
          <w:p w:rsidR="00232CF7" w:rsidRPr="00925C89" w:rsidRDefault="00232CF7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CF7" w:rsidRPr="00925C89" w:rsidRDefault="008D68CD" w:rsidP="008D68CD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Повышение материально-технического оснащения образовательных организаций, в том числе и для комфортного и доступного пребывания детей с ОВЗ и детей-инвалидов</w:t>
            </w:r>
          </w:p>
        </w:tc>
      </w:tr>
      <w:tr w:rsidR="00232CF7" w:rsidRPr="00925C89" w:rsidTr="003F277A">
        <w:tc>
          <w:tcPr>
            <w:tcW w:w="15026" w:type="dxa"/>
            <w:gridSpan w:val="9"/>
          </w:tcPr>
          <w:p w:rsidR="00232CF7" w:rsidRPr="00925C89" w:rsidRDefault="00232CF7" w:rsidP="00232CF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образовательной деятельности для инвалидов</w:t>
            </w:r>
          </w:p>
        </w:tc>
      </w:tr>
      <w:tr w:rsidR="00232CF7" w:rsidRPr="00925C89" w:rsidTr="00EC646B">
        <w:trPr>
          <w:trHeight w:val="1030"/>
        </w:trPr>
        <w:tc>
          <w:tcPr>
            <w:tcW w:w="3828" w:type="dxa"/>
          </w:tcPr>
          <w:p w:rsidR="00232CF7" w:rsidRPr="00925C89" w:rsidRDefault="00232CF7" w:rsidP="00232CF7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другими» отсутствуют:</w:t>
            </w:r>
          </w:p>
          <w:p w:rsidR="00232CF7" w:rsidRPr="00925C89" w:rsidRDefault="00232CF7" w:rsidP="00232CF7">
            <w:pPr>
              <w:pStyle w:val="ConsPlusNormal"/>
              <w:numPr>
                <w:ilvl w:val="0"/>
                <w:numId w:val="3"/>
              </w:numPr>
              <w:adjustRightInd w:val="0"/>
              <w:ind w:left="0"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232CF7" w:rsidRPr="00925C89" w:rsidRDefault="00232CF7" w:rsidP="00232CF7">
            <w:pPr>
              <w:pStyle w:val="ConsPlusNormal"/>
              <w:numPr>
                <w:ilvl w:val="0"/>
                <w:numId w:val="3"/>
              </w:numPr>
              <w:adjustRightInd w:val="0"/>
              <w:ind w:left="0"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DB00B7" w:rsidRPr="00925C89" w:rsidRDefault="00DB00B7" w:rsidP="00DB00B7">
            <w:pPr>
              <w:pStyle w:val="ConsPlusNormal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00B7" w:rsidRPr="00925C89" w:rsidRDefault="00DB00B7" w:rsidP="00DB00B7">
            <w:pPr>
              <w:pStyle w:val="ConsPlusNormal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00B7" w:rsidRPr="00925C89" w:rsidRDefault="00DB00B7" w:rsidP="00DB00B7">
            <w:pPr>
              <w:pStyle w:val="ConsPlusNormal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00B7" w:rsidRPr="00925C89" w:rsidRDefault="00DB00B7" w:rsidP="00DB00B7">
            <w:pPr>
              <w:pStyle w:val="ConsPlusNormal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00B7" w:rsidRPr="00925C89" w:rsidRDefault="00DB00B7" w:rsidP="00DB00B7">
            <w:pPr>
              <w:pStyle w:val="ConsPlusNormal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2CF7" w:rsidRPr="00925C89" w:rsidRDefault="00232CF7" w:rsidP="00314B97">
            <w:pPr>
              <w:pStyle w:val="ConsPlusNormal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14B97" w:rsidRPr="00925C89" w:rsidRDefault="00314B97" w:rsidP="00314B97">
            <w:pPr>
              <w:ind w:firstLine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Осуществление образовательной организацией мероприятий по доступности образовательных услуг и услуг по присмотру и уходу для детей-инвалидов и детей с ОВЗ, в том числе, дублирование надписей и графической информации знаками, выполненными рельефно – точечным шрифтом Брайля, возможность предоставления услуг </w:t>
            </w:r>
            <w:proofErr w:type="spellStart"/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  <w:p w:rsidR="00314B97" w:rsidRPr="00EC646B" w:rsidRDefault="00EC646B" w:rsidP="00EC646B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Создание условий для педагогов </w:t>
            </w:r>
            <w:r w:rsidR="00314B97" w:rsidRPr="00EC646B">
              <w:rPr>
                <w:rFonts w:ascii="Times New Roman" w:hAnsi="Times New Roman" w:cs="Times New Roman"/>
                <w:sz w:val="24"/>
                <w:lang w:eastAsia="ru-RU"/>
              </w:rPr>
              <w:t>по п</w:t>
            </w:r>
            <w:r w:rsidRPr="00EC646B">
              <w:rPr>
                <w:rFonts w:ascii="Times New Roman" w:hAnsi="Times New Roman" w:cs="Times New Roman"/>
                <w:sz w:val="24"/>
                <w:lang w:eastAsia="ru-RU"/>
              </w:rPr>
              <w:t>овышению квалификации по образо</w:t>
            </w:r>
            <w:r w:rsidR="00314B97" w:rsidRPr="00EC646B">
              <w:rPr>
                <w:rFonts w:ascii="Times New Roman" w:hAnsi="Times New Roman" w:cs="Times New Roman"/>
                <w:sz w:val="24"/>
                <w:lang w:eastAsia="ru-RU"/>
              </w:rPr>
              <w:t xml:space="preserve">вательным программам для работы с детьми-инвалидами, с детьми с ограниченными возможностями здоровья, в том числе слабовидящих и слабослышащих. </w:t>
            </w:r>
          </w:p>
          <w:p w:rsidR="0012761B" w:rsidRPr="00925C89" w:rsidRDefault="00314B97" w:rsidP="00893006">
            <w:pPr>
              <w:ind w:firstLine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Проведение встреч получателей 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услуг с учител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ем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-логопед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ом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педагог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ом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-п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сихологом, социальным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педагог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559" w:type="dxa"/>
          </w:tcPr>
          <w:p w:rsidR="00524C49" w:rsidRPr="00925C89" w:rsidRDefault="00893006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2021-2030гг </w:t>
            </w: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49" w:rsidRPr="00925C89" w:rsidRDefault="00524C49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CF7" w:rsidRPr="00925C89" w:rsidRDefault="008D68CD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Степина Т. А. – директор школы </w:t>
            </w: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F7" w:rsidRPr="00925C89" w:rsidRDefault="00232CF7" w:rsidP="0023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2CF7" w:rsidRPr="00925C89" w:rsidRDefault="00232CF7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0B7" w:rsidRPr="00925C89" w:rsidRDefault="00DB00B7" w:rsidP="00232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0B7" w:rsidRPr="00925C89" w:rsidRDefault="00DB00B7" w:rsidP="007F23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0B7" w:rsidRPr="00925C89" w:rsidRDefault="00DB00B7" w:rsidP="00314B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E5" w:rsidRPr="00925C89" w:rsidRDefault="00222DE5" w:rsidP="0023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CF7" w:rsidRPr="00925C89" w:rsidRDefault="007F2360" w:rsidP="00D614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образователь</w:t>
            </w:r>
            <w:r w:rsidR="00D6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услуг и услуг по присмотру и уходу для детей с ОВЗ, в том числе для детей-инвалидов</w:t>
            </w:r>
          </w:p>
        </w:tc>
      </w:tr>
      <w:tr w:rsidR="00232CF7" w:rsidRPr="00925C89" w:rsidTr="007D1A38">
        <w:tc>
          <w:tcPr>
            <w:tcW w:w="15026" w:type="dxa"/>
            <w:gridSpan w:val="9"/>
          </w:tcPr>
          <w:p w:rsidR="00232CF7" w:rsidRPr="00925C89" w:rsidRDefault="00232CF7" w:rsidP="00232CF7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вежливость, работников организации</w:t>
            </w:r>
          </w:p>
        </w:tc>
      </w:tr>
      <w:tr w:rsidR="00232CF7" w:rsidRPr="00925C89" w:rsidTr="00925C89">
        <w:tc>
          <w:tcPr>
            <w:tcW w:w="3828" w:type="dxa"/>
          </w:tcPr>
          <w:p w:rsidR="00232CF7" w:rsidRPr="00925C89" w:rsidRDefault="00524C49" w:rsidP="00232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Наблюдается  не сто процентная удовлетворённость респондентов</w:t>
            </w:r>
          </w:p>
        </w:tc>
        <w:tc>
          <w:tcPr>
            <w:tcW w:w="3827" w:type="dxa"/>
            <w:gridSpan w:val="3"/>
          </w:tcPr>
          <w:p w:rsidR="00524C49" w:rsidRPr="00925C89" w:rsidRDefault="00314B97" w:rsidP="007F236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дение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разъяснительной работы с работниками образовательн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ой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организаци</w:t>
            </w:r>
            <w:r w:rsidR="00893006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="007F2360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524C49"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524C49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доброжелательности и вежливости работников школы.</w:t>
            </w:r>
          </w:p>
          <w:p w:rsidR="00232CF7" w:rsidRPr="00925C89" w:rsidRDefault="00893006" w:rsidP="00893006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Участие и проведение  для работников образовательных организаций тренингов, деловых игр, мастер-классов</w:t>
            </w:r>
            <w:r w:rsidR="007F2360"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32CF7" w:rsidRPr="00925C89" w:rsidRDefault="00893006" w:rsidP="0011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  <w:tc>
          <w:tcPr>
            <w:tcW w:w="2268" w:type="dxa"/>
          </w:tcPr>
          <w:p w:rsidR="00232CF7" w:rsidRPr="00925C89" w:rsidRDefault="008D68CD" w:rsidP="00232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Степина Т. А. – директор школы</w:t>
            </w:r>
          </w:p>
        </w:tc>
        <w:tc>
          <w:tcPr>
            <w:tcW w:w="1701" w:type="dxa"/>
            <w:gridSpan w:val="2"/>
          </w:tcPr>
          <w:p w:rsidR="00232CF7" w:rsidRPr="00925C89" w:rsidRDefault="00232CF7" w:rsidP="00232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360" w:rsidRPr="00925C89" w:rsidRDefault="007F2360" w:rsidP="007F236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доброже-лательности</w:t>
            </w:r>
            <w:proofErr w:type="spellEnd"/>
            <w:proofErr w:type="gramEnd"/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вежливости работников образовательных организаций</w:t>
            </w:r>
          </w:p>
          <w:p w:rsidR="00232CF7" w:rsidRPr="00925C89" w:rsidRDefault="00232CF7" w:rsidP="00232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CF7" w:rsidRPr="00925C89" w:rsidTr="00EA1A3A">
        <w:tc>
          <w:tcPr>
            <w:tcW w:w="15026" w:type="dxa"/>
            <w:gridSpan w:val="9"/>
          </w:tcPr>
          <w:p w:rsidR="00232CF7" w:rsidRPr="00925C89" w:rsidRDefault="00232CF7" w:rsidP="00232CF7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осуществления образовательной деятельности</w:t>
            </w:r>
          </w:p>
        </w:tc>
      </w:tr>
      <w:tr w:rsidR="0087282E" w:rsidRPr="00925C89" w:rsidTr="00925C89">
        <w:tc>
          <w:tcPr>
            <w:tcW w:w="4678" w:type="dxa"/>
            <w:gridSpan w:val="2"/>
          </w:tcPr>
          <w:p w:rsidR="0087282E" w:rsidRPr="00925C89" w:rsidRDefault="0087282E" w:rsidP="00872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Наблюдается  не сто процентная удовлетворённость респондентов</w:t>
            </w:r>
          </w:p>
        </w:tc>
        <w:tc>
          <w:tcPr>
            <w:tcW w:w="2977" w:type="dxa"/>
            <w:gridSpan w:val="2"/>
          </w:tcPr>
          <w:p w:rsidR="00314B97" w:rsidRPr="00925C89" w:rsidRDefault="00314B97" w:rsidP="00314B9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Проведение опросов, анкетирования родителей, законных представителей для установления </w:t>
            </w:r>
            <w:r w:rsidRPr="00925C8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удовлетворенности/ неудовлетворенности условиями оказания услуг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87282E" w:rsidRPr="00925C89" w:rsidRDefault="0011476A" w:rsidP="0089300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совместных мероприятий родителей, законных представителей с детьми и педагогами образовательн</w:t>
            </w:r>
            <w:r w:rsidR="006379C7" w:rsidRPr="00925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ой организации</w:t>
            </w:r>
            <w:r w:rsidRPr="00925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навыков коммуникации</w:t>
            </w:r>
          </w:p>
        </w:tc>
        <w:tc>
          <w:tcPr>
            <w:tcW w:w="1559" w:type="dxa"/>
          </w:tcPr>
          <w:p w:rsidR="0087282E" w:rsidRPr="00925C89" w:rsidRDefault="00893006" w:rsidP="0011476A">
            <w:pPr>
              <w:pStyle w:val="ConsPlusNormal"/>
              <w:ind w:lef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  <w:tc>
          <w:tcPr>
            <w:tcW w:w="2306" w:type="dxa"/>
            <w:gridSpan w:val="2"/>
          </w:tcPr>
          <w:p w:rsidR="0087282E" w:rsidRPr="00925C89" w:rsidRDefault="008D68CD" w:rsidP="0011476A">
            <w:pPr>
              <w:pStyle w:val="ConsPlusNormal"/>
              <w:ind w:lef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Степина Т. А. – директор школы</w:t>
            </w:r>
          </w:p>
        </w:tc>
        <w:tc>
          <w:tcPr>
            <w:tcW w:w="1663" w:type="dxa"/>
          </w:tcPr>
          <w:p w:rsidR="0087282E" w:rsidRPr="00925C89" w:rsidRDefault="0087282E" w:rsidP="0087282E">
            <w:pPr>
              <w:pStyle w:val="ConsPlusNormal"/>
              <w:ind w:left="10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82E" w:rsidRPr="00925C89" w:rsidRDefault="007F2360" w:rsidP="007F2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навыков коммуникации</w:t>
            </w:r>
          </w:p>
        </w:tc>
      </w:tr>
      <w:tr w:rsidR="000440C9" w:rsidRPr="00925C89" w:rsidTr="00565D9A">
        <w:tc>
          <w:tcPr>
            <w:tcW w:w="15026" w:type="dxa"/>
            <w:gridSpan w:val="9"/>
          </w:tcPr>
          <w:p w:rsidR="000440C9" w:rsidRPr="00925C89" w:rsidRDefault="000440C9" w:rsidP="000440C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мероприятия</w:t>
            </w:r>
          </w:p>
        </w:tc>
      </w:tr>
      <w:tr w:rsidR="00213FF7" w:rsidRPr="00925C89" w:rsidTr="00925C89">
        <w:tc>
          <w:tcPr>
            <w:tcW w:w="7080" w:type="dxa"/>
            <w:gridSpan w:val="3"/>
          </w:tcPr>
          <w:p w:rsidR="00213FF7" w:rsidRPr="00925C89" w:rsidRDefault="00213FF7" w:rsidP="00044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Разработка планов мероприятий по улучшению качества условий </w:t>
            </w:r>
            <w:r w:rsidRPr="0092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образовательной деятельности муниципальными образовательными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итогам 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</w:t>
            </w:r>
            <w:r w:rsidRPr="0092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условий осуществления образовательной деятельности</w:t>
            </w:r>
          </w:p>
          <w:p w:rsidR="00213FF7" w:rsidRPr="00925C89" w:rsidRDefault="00213FF7" w:rsidP="000440C9">
            <w:pPr>
              <w:pStyle w:val="ConsPlusNormal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213FF7" w:rsidRPr="00925C89" w:rsidRDefault="00213FF7" w:rsidP="000440C9">
            <w:pPr>
              <w:pStyle w:val="ConsPlusNormal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  <w:tc>
          <w:tcPr>
            <w:tcW w:w="2306" w:type="dxa"/>
            <w:gridSpan w:val="2"/>
          </w:tcPr>
          <w:p w:rsidR="00213FF7" w:rsidRPr="00925C89" w:rsidRDefault="00213FF7" w:rsidP="000440C9">
            <w:pPr>
              <w:pStyle w:val="ConsPlusNormal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Степина Т. А. – директор школы</w:t>
            </w:r>
          </w:p>
        </w:tc>
        <w:tc>
          <w:tcPr>
            <w:tcW w:w="1663" w:type="dxa"/>
          </w:tcPr>
          <w:p w:rsidR="00213FF7" w:rsidRPr="00925C89" w:rsidRDefault="00213FF7" w:rsidP="00925C8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25C89">
              <w:rPr>
                <w:rFonts w:ascii="Times New Roman" w:hAnsi="Times New Roman" w:cs="Times New Roman"/>
                <w:sz w:val="24"/>
              </w:rPr>
              <w:t xml:space="preserve">Повышение качества </w:t>
            </w:r>
            <w:r w:rsidR="00925C89">
              <w:rPr>
                <w:rFonts w:ascii="Times New Roman" w:hAnsi="Times New Roman" w:cs="Times New Roman"/>
                <w:sz w:val="24"/>
                <w:lang w:eastAsia="ru-RU"/>
              </w:rPr>
              <w:t>усло</w:t>
            </w: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вий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осуществле</w:t>
            </w:r>
            <w:r w:rsidR="00925C89"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ния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образова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-тельной деятель</w:t>
            </w: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ности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муници-пальными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обра-зовательными</w:t>
            </w:r>
            <w:proofErr w:type="spellEnd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организаци</w:t>
            </w:r>
            <w:r w:rsidR="00925C89"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Pr="00925C89">
              <w:rPr>
                <w:rFonts w:ascii="Times New Roman" w:hAnsi="Times New Roman" w:cs="Times New Roman"/>
                <w:sz w:val="24"/>
                <w:lang w:eastAsia="ru-RU"/>
              </w:rPr>
              <w:t>ями</w:t>
            </w:r>
            <w:proofErr w:type="spellEnd"/>
          </w:p>
        </w:tc>
        <w:tc>
          <w:tcPr>
            <w:tcW w:w="1843" w:type="dxa"/>
          </w:tcPr>
          <w:p w:rsidR="00213FF7" w:rsidRPr="00925C89" w:rsidRDefault="00213FF7" w:rsidP="00044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F7" w:rsidRPr="00925C89" w:rsidTr="00925C89">
        <w:tc>
          <w:tcPr>
            <w:tcW w:w="7080" w:type="dxa"/>
            <w:gridSpan w:val="3"/>
          </w:tcPr>
          <w:p w:rsidR="00213FF7" w:rsidRPr="00925C89" w:rsidRDefault="00213FF7" w:rsidP="00213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Информирование потребителей услуг о результатах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 </w:t>
            </w:r>
            <w:r w:rsidRPr="0092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условий осуществления образовательной деятельности муниципальными образовательными</w:t>
            </w: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134" w:type="dxa"/>
            <w:gridSpan w:val="2"/>
          </w:tcPr>
          <w:p w:rsidR="00213FF7" w:rsidRPr="00925C89" w:rsidRDefault="00213FF7" w:rsidP="00213F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  <w:tc>
          <w:tcPr>
            <w:tcW w:w="2306" w:type="dxa"/>
            <w:gridSpan w:val="2"/>
          </w:tcPr>
          <w:p w:rsidR="00213FF7" w:rsidRPr="00925C89" w:rsidRDefault="00213FF7" w:rsidP="00213FF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89">
              <w:rPr>
                <w:rFonts w:ascii="Times New Roman" w:hAnsi="Times New Roman" w:cs="Times New Roman"/>
                <w:sz w:val="24"/>
                <w:szCs w:val="24"/>
              </w:rPr>
              <w:t>Степина Т. А. – директор школы</w:t>
            </w:r>
            <w:r w:rsidRPr="00925C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</w:tcPr>
          <w:p w:rsidR="00213FF7" w:rsidRPr="00925C89" w:rsidRDefault="00925C89" w:rsidP="00925C89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Вовлечение участников об</w:t>
            </w:r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разователь</w:t>
            </w: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-</w:t>
            </w:r>
            <w:proofErr w:type="spellStart"/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ных</w:t>
            </w:r>
            <w:proofErr w:type="spellEnd"/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 xml:space="preserve"> отно</w:t>
            </w: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шений (родителей, законных пред</w:t>
            </w:r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ставите</w:t>
            </w: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-</w:t>
            </w:r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лей</w:t>
            </w: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) в деятельность об</w:t>
            </w:r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разователь</w:t>
            </w: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-</w:t>
            </w:r>
            <w:proofErr w:type="spellStart"/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ных</w:t>
            </w:r>
            <w:proofErr w:type="spellEnd"/>
            <w:r w:rsidR="00213FF7" w:rsidRPr="00925C89"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3FF7" w:rsidRPr="00925C89" w:rsidRDefault="00213FF7" w:rsidP="00213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C7C" w:rsidRDefault="008E4C7C" w:rsidP="004917F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21735" w:rsidRDefault="00821735" w:rsidP="008E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76A" w:rsidRDefault="0011476A" w:rsidP="00114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76A" w:rsidSect="00925C89">
      <w:pgSz w:w="16838" w:h="11906" w:orient="landscape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69CB"/>
    <w:multiLevelType w:val="hybridMultilevel"/>
    <w:tmpl w:val="0C22F632"/>
    <w:lvl w:ilvl="0" w:tplc="9F0620C8">
      <w:start w:val="1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46D92ED4"/>
    <w:multiLevelType w:val="hybridMultilevel"/>
    <w:tmpl w:val="635A0F88"/>
    <w:lvl w:ilvl="0" w:tplc="96782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9C6328"/>
    <w:multiLevelType w:val="hybridMultilevel"/>
    <w:tmpl w:val="0BD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3D"/>
    <w:rsid w:val="000440C9"/>
    <w:rsid w:val="00051D8A"/>
    <w:rsid w:val="00070C28"/>
    <w:rsid w:val="00082557"/>
    <w:rsid w:val="000B00FE"/>
    <w:rsid w:val="0011476A"/>
    <w:rsid w:val="00120A3B"/>
    <w:rsid w:val="0012761B"/>
    <w:rsid w:val="00153A48"/>
    <w:rsid w:val="001620C1"/>
    <w:rsid w:val="00184EFC"/>
    <w:rsid w:val="001C43DE"/>
    <w:rsid w:val="002035C3"/>
    <w:rsid w:val="00213FF7"/>
    <w:rsid w:val="002220C7"/>
    <w:rsid w:val="00222DE5"/>
    <w:rsid w:val="00232CF7"/>
    <w:rsid w:val="00263C0B"/>
    <w:rsid w:val="002658AE"/>
    <w:rsid w:val="002746B1"/>
    <w:rsid w:val="00284ABE"/>
    <w:rsid w:val="00314B97"/>
    <w:rsid w:val="0032778D"/>
    <w:rsid w:val="00377E8E"/>
    <w:rsid w:val="00390106"/>
    <w:rsid w:val="003B0F69"/>
    <w:rsid w:val="003D3EB0"/>
    <w:rsid w:val="003E5F5D"/>
    <w:rsid w:val="00446EA9"/>
    <w:rsid w:val="004538DF"/>
    <w:rsid w:val="00464923"/>
    <w:rsid w:val="004917FC"/>
    <w:rsid w:val="004922F5"/>
    <w:rsid w:val="004C029C"/>
    <w:rsid w:val="004D2675"/>
    <w:rsid w:val="004E2873"/>
    <w:rsid w:val="00523CA1"/>
    <w:rsid w:val="00524C49"/>
    <w:rsid w:val="005654EE"/>
    <w:rsid w:val="005707A6"/>
    <w:rsid w:val="0057489D"/>
    <w:rsid w:val="00577044"/>
    <w:rsid w:val="00584A53"/>
    <w:rsid w:val="005A7728"/>
    <w:rsid w:val="005B0595"/>
    <w:rsid w:val="005D1509"/>
    <w:rsid w:val="005E489C"/>
    <w:rsid w:val="006152E4"/>
    <w:rsid w:val="006379C7"/>
    <w:rsid w:val="0064234C"/>
    <w:rsid w:val="00665857"/>
    <w:rsid w:val="00701FDD"/>
    <w:rsid w:val="007809C8"/>
    <w:rsid w:val="007A5F6D"/>
    <w:rsid w:val="007A7AF6"/>
    <w:rsid w:val="007F2360"/>
    <w:rsid w:val="007F684E"/>
    <w:rsid w:val="00821735"/>
    <w:rsid w:val="0087282E"/>
    <w:rsid w:val="00877716"/>
    <w:rsid w:val="00893006"/>
    <w:rsid w:val="00897C2C"/>
    <w:rsid w:val="008D48E9"/>
    <w:rsid w:val="008D68CD"/>
    <w:rsid w:val="008E2210"/>
    <w:rsid w:val="008E4C7C"/>
    <w:rsid w:val="00904C42"/>
    <w:rsid w:val="009109D4"/>
    <w:rsid w:val="00917C5C"/>
    <w:rsid w:val="00925C89"/>
    <w:rsid w:val="00927253"/>
    <w:rsid w:val="00955C49"/>
    <w:rsid w:val="009604F8"/>
    <w:rsid w:val="009825E7"/>
    <w:rsid w:val="0099251D"/>
    <w:rsid w:val="009D063D"/>
    <w:rsid w:val="009D37F1"/>
    <w:rsid w:val="009E3BFB"/>
    <w:rsid w:val="00A63810"/>
    <w:rsid w:val="00AC66FA"/>
    <w:rsid w:val="00AD278A"/>
    <w:rsid w:val="00B42092"/>
    <w:rsid w:val="00BB1D60"/>
    <w:rsid w:val="00BE6942"/>
    <w:rsid w:val="00BF46A3"/>
    <w:rsid w:val="00C20541"/>
    <w:rsid w:val="00C77976"/>
    <w:rsid w:val="00CD38A6"/>
    <w:rsid w:val="00D4562C"/>
    <w:rsid w:val="00D61453"/>
    <w:rsid w:val="00DB00B7"/>
    <w:rsid w:val="00DB0CE1"/>
    <w:rsid w:val="00DB589C"/>
    <w:rsid w:val="00DB6569"/>
    <w:rsid w:val="00DC4046"/>
    <w:rsid w:val="00E357B5"/>
    <w:rsid w:val="00E463D6"/>
    <w:rsid w:val="00E8732C"/>
    <w:rsid w:val="00EB335F"/>
    <w:rsid w:val="00EB45ED"/>
    <w:rsid w:val="00EC646B"/>
    <w:rsid w:val="00ED2BB7"/>
    <w:rsid w:val="00ED7E6B"/>
    <w:rsid w:val="00EE4AA1"/>
    <w:rsid w:val="00F01F7E"/>
    <w:rsid w:val="00F9644E"/>
    <w:rsid w:val="00FA15C4"/>
    <w:rsid w:val="00FA5B5A"/>
    <w:rsid w:val="00FA7151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0C6C"/>
  <w15:docId w15:val="{108F5B7B-0619-4EA5-9471-B58C9BCA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rsid w:val="007809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Маркеры списка"/>
    <w:rsid w:val="00665857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rsid w:val="00082557"/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rsid w:val="00265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7A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C02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8C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25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C53C-656F-4F31-9106-82772A80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Komp</cp:lastModifiedBy>
  <cp:revision>24</cp:revision>
  <cp:lastPrinted>2021-01-20T06:44:00Z</cp:lastPrinted>
  <dcterms:created xsi:type="dcterms:W3CDTF">2020-02-04T13:15:00Z</dcterms:created>
  <dcterms:modified xsi:type="dcterms:W3CDTF">2021-01-25T12:47:00Z</dcterms:modified>
</cp:coreProperties>
</file>